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FC" w:rsidRPr="00A052AB" w:rsidRDefault="00AB0FA3" w:rsidP="006457E1">
      <w:pPr>
        <w:jc w:val="center"/>
        <w:rPr>
          <w:sz w:val="36"/>
          <w:szCs w:val="36"/>
        </w:rPr>
      </w:pPr>
      <w:r w:rsidRPr="00A052AB">
        <w:rPr>
          <w:rFonts w:hint="eastAsia"/>
          <w:sz w:val="36"/>
          <w:szCs w:val="36"/>
        </w:rPr>
        <w:t>人類文化学科　演習科目の自動登録について</w:t>
      </w:r>
    </w:p>
    <w:p w:rsidR="00AB0FA3" w:rsidRDefault="00AB0FA3"/>
    <w:p w:rsidR="00AB0FA3" w:rsidRPr="00D62501" w:rsidRDefault="00A3123C" w:rsidP="00AB0FA3">
      <w:pPr>
        <w:jc w:val="right"/>
      </w:pPr>
      <w:r>
        <w:rPr>
          <w:rFonts w:hint="eastAsia"/>
        </w:rPr>
        <w:t>2025</w:t>
      </w:r>
      <w:r w:rsidR="00AB0FA3" w:rsidRPr="00D62501">
        <w:rPr>
          <w:rFonts w:hint="eastAsia"/>
        </w:rPr>
        <w:t>年</w:t>
      </w:r>
      <w:r w:rsidR="00387ED6">
        <w:rPr>
          <w:rFonts w:hint="eastAsia"/>
        </w:rPr>
        <w:t>3</w:t>
      </w:r>
      <w:r w:rsidR="00AB0FA3" w:rsidRPr="00D62501">
        <w:rPr>
          <w:rFonts w:hint="eastAsia"/>
        </w:rPr>
        <w:t>月</w:t>
      </w:r>
    </w:p>
    <w:p w:rsidR="00AB0FA3" w:rsidRDefault="00AB0FA3" w:rsidP="00AB0FA3">
      <w:pPr>
        <w:jc w:val="right"/>
      </w:pPr>
      <w:r>
        <w:rPr>
          <w:rFonts w:hint="eastAsia"/>
        </w:rPr>
        <w:t>人類文化学科</w:t>
      </w:r>
    </w:p>
    <w:p w:rsidR="00B6333E" w:rsidRPr="00556154" w:rsidRDefault="00B6333E" w:rsidP="004D7FC0">
      <w:pPr>
        <w:spacing w:after="0"/>
        <w:rPr>
          <w:rFonts w:asciiTheme="minorEastAsia" w:hAnsiTheme="minorEastAsia" w:hint="eastAsia"/>
        </w:rPr>
      </w:pPr>
      <w:bookmarkStart w:id="0" w:name="_GoBack"/>
      <w:bookmarkEnd w:id="0"/>
    </w:p>
    <w:p w:rsidR="004D7FC0" w:rsidRDefault="006457E1" w:rsidP="004D7FC0">
      <w:pPr>
        <w:spacing w:after="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演習ⅠA～ⅠC、演習ⅡA～ⅡＣ・研究プロジェクトは、2年次に行われる予備登録</w:t>
      </w:r>
      <w:r w:rsidR="004D7FC0">
        <w:rPr>
          <w:rFonts w:asciiTheme="minorEastAsia" w:hAnsiTheme="minorEastAsia" w:cs="ＭＳ 明朝" w:hint="eastAsia"/>
        </w:rPr>
        <w:t>結果を基に</w:t>
      </w:r>
      <w:r>
        <w:rPr>
          <w:rFonts w:asciiTheme="minorEastAsia" w:hAnsiTheme="minorEastAsia" w:cs="ＭＳ 明朝" w:hint="eastAsia"/>
        </w:rPr>
        <w:t>自動的に登録されます。</w:t>
      </w:r>
      <w:r w:rsidR="004D7FC0">
        <w:rPr>
          <w:rFonts w:asciiTheme="minorEastAsia" w:hAnsiTheme="minorEastAsia" w:cs="ＭＳ 明朝" w:hint="eastAsia"/>
        </w:rPr>
        <w:t>各自の登録作業は必要ありませんが、履修登録の際</w:t>
      </w:r>
      <w:r w:rsidR="00152C12">
        <w:rPr>
          <w:rFonts w:asciiTheme="minorEastAsia" w:hAnsiTheme="minorEastAsia" w:cs="ＭＳ 明朝" w:hint="eastAsia"/>
        </w:rPr>
        <w:t>は</w:t>
      </w:r>
      <w:r w:rsidR="004D7FC0">
        <w:rPr>
          <w:rFonts w:asciiTheme="minorEastAsia" w:hAnsiTheme="minorEastAsia" w:cs="ＭＳ 明朝" w:hint="eastAsia"/>
        </w:rPr>
        <w:t>登録が確実にされているか確認をしてください。</w:t>
      </w:r>
    </w:p>
    <w:p w:rsidR="00A41319" w:rsidRPr="00824B2F" w:rsidRDefault="00A41319" w:rsidP="004D7FC0">
      <w:pPr>
        <w:spacing w:after="0"/>
        <w:rPr>
          <w:rFonts w:asciiTheme="minorEastAsia" w:hAnsiTheme="minorEastAsia" w:cs="ＭＳ 明朝"/>
        </w:rPr>
      </w:pPr>
      <w:r w:rsidRPr="00824B2F">
        <w:rPr>
          <w:rFonts w:asciiTheme="minorEastAsia" w:hAnsiTheme="minorEastAsia" w:cs="ＭＳ 明朝" w:hint="eastAsia"/>
        </w:rPr>
        <w:t>2年次の基礎演習ⅡA・</w:t>
      </w:r>
      <w:r w:rsidR="005E739F" w:rsidRPr="00824B2F">
        <w:rPr>
          <w:rFonts w:asciiTheme="minorEastAsia" w:hAnsiTheme="minorEastAsia" w:cs="ＭＳ 明朝" w:hint="eastAsia"/>
        </w:rPr>
        <w:t>ⅡBは自動登録ではありませんので、各自で選択し登録してください。</w:t>
      </w:r>
    </w:p>
    <w:p w:rsidR="00D62501" w:rsidRPr="00824B2F" w:rsidRDefault="00D62501" w:rsidP="004D7FC0">
      <w:pPr>
        <w:spacing w:after="0"/>
        <w:rPr>
          <w:rFonts w:asciiTheme="minorEastAsia" w:hAnsiTheme="minorEastAsia" w:cs="ＭＳ 明朝"/>
        </w:rPr>
      </w:pPr>
    </w:p>
    <w:p w:rsidR="004D7FC0" w:rsidRPr="00824B2F" w:rsidRDefault="00152C12" w:rsidP="004D7FC0">
      <w:pPr>
        <w:spacing w:after="0"/>
        <w:rPr>
          <w:rFonts w:asciiTheme="minorEastAsia" w:hAnsiTheme="minorEastAsia" w:cs="ＭＳ 明朝"/>
        </w:rPr>
      </w:pPr>
      <w:r w:rsidRPr="00824B2F">
        <w:rPr>
          <w:rFonts w:asciiTheme="minorEastAsia" w:hAnsiTheme="minorEastAsia" w:cs="ＭＳ 明朝" w:hint="eastAsia"/>
        </w:rPr>
        <w:t>&lt;</w:t>
      </w:r>
      <w:r w:rsidR="005E739F" w:rsidRPr="00824B2F">
        <w:rPr>
          <w:rFonts w:asciiTheme="minorEastAsia" w:hAnsiTheme="minorEastAsia" w:cs="ＭＳ 明朝" w:hint="eastAsia"/>
        </w:rPr>
        <w:t>演習</w:t>
      </w:r>
      <w:r w:rsidRPr="00824B2F">
        <w:rPr>
          <w:rFonts w:asciiTheme="minorEastAsia" w:hAnsiTheme="minorEastAsia" w:cs="ＭＳ 明朝" w:hint="eastAsia"/>
        </w:rPr>
        <w:t>科目と履修時期&gt;</w:t>
      </w: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035"/>
        <w:gridCol w:w="1901"/>
        <w:gridCol w:w="1902"/>
        <w:gridCol w:w="1902"/>
        <w:gridCol w:w="1902"/>
      </w:tblGrid>
      <w:tr w:rsidR="00824B2F" w:rsidRPr="00824B2F" w:rsidTr="0009675A">
        <w:tc>
          <w:tcPr>
            <w:tcW w:w="988" w:type="dxa"/>
            <w:shd w:val="clear" w:color="auto" w:fill="D9D9D9" w:themeFill="background1" w:themeFillShade="D9"/>
          </w:tcPr>
          <w:p w:rsidR="00B6333E" w:rsidRPr="00824B2F" w:rsidRDefault="00B6333E" w:rsidP="004D7FC0">
            <w:pPr>
              <w:spacing w:after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:rsidR="00B6333E" w:rsidRPr="00824B2F" w:rsidRDefault="004C005F" w:rsidP="004D7FC0">
            <w:pPr>
              <w:spacing w:after="0"/>
              <w:jc w:val="center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Q1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B6333E" w:rsidRPr="00824B2F" w:rsidRDefault="004C005F" w:rsidP="004D7FC0">
            <w:pPr>
              <w:spacing w:after="0"/>
              <w:jc w:val="center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Q2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B6333E" w:rsidRPr="00824B2F" w:rsidRDefault="004C005F" w:rsidP="004D7FC0">
            <w:pPr>
              <w:spacing w:after="0"/>
              <w:jc w:val="center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Q3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B6333E" w:rsidRPr="00824B2F" w:rsidRDefault="004C005F" w:rsidP="004D7FC0">
            <w:pPr>
              <w:spacing w:after="0"/>
              <w:jc w:val="center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Q4</w:t>
            </w:r>
          </w:p>
        </w:tc>
      </w:tr>
      <w:tr w:rsidR="00824B2F" w:rsidRPr="00824B2F" w:rsidTr="00EC44B1">
        <w:tc>
          <w:tcPr>
            <w:tcW w:w="988" w:type="dxa"/>
            <w:shd w:val="clear" w:color="auto" w:fill="D9D9D9" w:themeFill="background1" w:themeFillShade="D9"/>
          </w:tcPr>
          <w:p w:rsidR="00B6333E" w:rsidRPr="00824B2F" w:rsidRDefault="00B6333E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1年次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6333E" w:rsidRPr="00824B2F" w:rsidRDefault="004C005F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基礎演習ⅠA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6333E" w:rsidRPr="00824B2F" w:rsidRDefault="004C005F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基礎演習ⅠB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6333E" w:rsidRPr="00824B2F" w:rsidRDefault="004C005F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基礎演習ⅠC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B6333E" w:rsidRPr="00824B2F" w:rsidRDefault="004C005F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基礎演習ⅠD</w:t>
            </w:r>
          </w:p>
        </w:tc>
      </w:tr>
      <w:tr w:rsidR="00824B2F" w:rsidRPr="00824B2F" w:rsidTr="00420DC5">
        <w:tc>
          <w:tcPr>
            <w:tcW w:w="988" w:type="dxa"/>
            <w:shd w:val="clear" w:color="auto" w:fill="D9D9D9" w:themeFill="background1" w:themeFillShade="D9"/>
          </w:tcPr>
          <w:p w:rsidR="00B6333E" w:rsidRPr="00824B2F" w:rsidRDefault="00B6333E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2年次</w:t>
            </w:r>
          </w:p>
        </w:tc>
        <w:tc>
          <w:tcPr>
            <w:tcW w:w="1814" w:type="dxa"/>
            <w:tcBorders>
              <w:tr2bl w:val="nil"/>
            </w:tcBorders>
          </w:tcPr>
          <w:p w:rsidR="00C85392" w:rsidRPr="00824B2F" w:rsidRDefault="00EC44B1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基礎演習ⅡA</w:t>
            </w:r>
          </w:p>
          <w:p w:rsidR="00B6333E" w:rsidRPr="00824B2F" w:rsidRDefault="00EC44B1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（各自で登録）</w:t>
            </w:r>
          </w:p>
        </w:tc>
        <w:tc>
          <w:tcPr>
            <w:tcW w:w="1814" w:type="dxa"/>
            <w:tcBorders>
              <w:bottom w:val="single" w:sz="4" w:space="0" w:color="auto"/>
              <w:tr2bl w:val="single" w:sz="4" w:space="0" w:color="auto"/>
            </w:tcBorders>
          </w:tcPr>
          <w:p w:rsidR="00B6333E" w:rsidRPr="00824B2F" w:rsidRDefault="00B6333E" w:rsidP="004D7FC0">
            <w:pPr>
              <w:spacing w:after="0"/>
              <w:rPr>
                <w:rFonts w:asciiTheme="minorEastAsia" w:hAnsiTheme="minorEastAsia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tr2bl w:val="nil"/>
            </w:tcBorders>
          </w:tcPr>
          <w:p w:rsidR="00B6333E" w:rsidRPr="00824B2F" w:rsidRDefault="00C85392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基礎演習Ⅱ</w:t>
            </w:r>
            <w:r w:rsidR="00A41319" w:rsidRPr="00824B2F">
              <w:rPr>
                <w:rFonts w:asciiTheme="minorEastAsia" w:hAnsiTheme="minorEastAsia" w:hint="eastAsia"/>
              </w:rPr>
              <w:t>B</w:t>
            </w:r>
          </w:p>
          <w:p w:rsidR="00C85392" w:rsidRPr="00824B2F" w:rsidRDefault="00C85392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（各自で登録）</w:t>
            </w:r>
          </w:p>
        </w:tc>
        <w:tc>
          <w:tcPr>
            <w:tcW w:w="1814" w:type="dxa"/>
            <w:tcBorders>
              <w:tr2bl w:val="single" w:sz="4" w:space="0" w:color="auto"/>
            </w:tcBorders>
          </w:tcPr>
          <w:p w:rsidR="00B6333E" w:rsidRPr="00824B2F" w:rsidRDefault="00B6333E" w:rsidP="004D7FC0">
            <w:pPr>
              <w:spacing w:after="0"/>
              <w:rPr>
                <w:rFonts w:asciiTheme="minorEastAsia" w:hAnsiTheme="minorEastAsia"/>
              </w:rPr>
            </w:pPr>
          </w:p>
        </w:tc>
      </w:tr>
      <w:tr w:rsidR="00824B2F" w:rsidRPr="00824B2F" w:rsidTr="00420DC5">
        <w:tc>
          <w:tcPr>
            <w:tcW w:w="988" w:type="dxa"/>
            <w:shd w:val="clear" w:color="auto" w:fill="D9D9D9" w:themeFill="background1" w:themeFillShade="D9"/>
          </w:tcPr>
          <w:p w:rsidR="00B6333E" w:rsidRPr="00824B2F" w:rsidRDefault="00B6333E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3年次</w:t>
            </w:r>
          </w:p>
        </w:tc>
        <w:tc>
          <w:tcPr>
            <w:tcW w:w="1814" w:type="dxa"/>
          </w:tcPr>
          <w:p w:rsidR="00B6333E" w:rsidRPr="00824B2F" w:rsidRDefault="004C005F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演習ⅠA</w:t>
            </w:r>
          </w:p>
        </w:tc>
        <w:tc>
          <w:tcPr>
            <w:tcW w:w="1814" w:type="dxa"/>
            <w:tcBorders>
              <w:bottom w:val="single" w:sz="4" w:space="0" w:color="auto"/>
              <w:tr2bl w:val="single" w:sz="4" w:space="0" w:color="auto"/>
            </w:tcBorders>
          </w:tcPr>
          <w:p w:rsidR="00B6333E" w:rsidRPr="00824B2F" w:rsidRDefault="00B6333E" w:rsidP="004D7FC0">
            <w:pPr>
              <w:spacing w:after="0"/>
              <w:rPr>
                <w:rFonts w:asciiTheme="minorEastAsia" w:hAnsiTheme="minorEastAsia"/>
              </w:rPr>
            </w:pPr>
          </w:p>
        </w:tc>
        <w:tc>
          <w:tcPr>
            <w:tcW w:w="1814" w:type="dxa"/>
            <w:tcBorders>
              <w:tr2bl w:val="nil"/>
            </w:tcBorders>
          </w:tcPr>
          <w:p w:rsidR="00B6333E" w:rsidRPr="00824B2F" w:rsidRDefault="00420DC5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演習ⅠB</w:t>
            </w:r>
          </w:p>
        </w:tc>
        <w:tc>
          <w:tcPr>
            <w:tcW w:w="1814" w:type="dxa"/>
          </w:tcPr>
          <w:p w:rsidR="00B6333E" w:rsidRPr="00824B2F" w:rsidRDefault="004C005F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演習ⅠC</w:t>
            </w:r>
          </w:p>
        </w:tc>
      </w:tr>
      <w:tr w:rsidR="00824B2F" w:rsidRPr="00824B2F" w:rsidTr="00EC44B1">
        <w:trPr>
          <w:trHeight w:val="736"/>
        </w:trPr>
        <w:tc>
          <w:tcPr>
            <w:tcW w:w="988" w:type="dxa"/>
            <w:shd w:val="clear" w:color="auto" w:fill="D9D9D9" w:themeFill="background1" w:themeFillShade="D9"/>
          </w:tcPr>
          <w:p w:rsidR="00B6333E" w:rsidRPr="00824B2F" w:rsidRDefault="00B6333E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4年次</w:t>
            </w:r>
          </w:p>
        </w:tc>
        <w:tc>
          <w:tcPr>
            <w:tcW w:w="1814" w:type="dxa"/>
          </w:tcPr>
          <w:p w:rsidR="00B6333E" w:rsidRPr="00824B2F" w:rsidRDefault="003064EB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演習</w:t>
            </w:r>
            <w:r w:rsidR="004C005F" w:rsidRPr="00824B2F">
              <w:rPr>
                <w:rFonts w:asciiTheme="minorEastAsia" w:hAnsiTheme="minorEastAsia" w:hint="eastAsia"/>
              </w:rPr>
              <w:t>ⅡA</w:t>
            </w:r>
          </w:p>
        </w:tc>
        <w:tc>
          <w:tcPr>
            <w:tcW w:w="1814" w:type="dxa"/>
            <w:tcBorders>
              <w:bottom w:val="single" w:sz="4" w:space="0" w:color="auto"/>
              <w:tr2bl w:val="single" w:sz="4" w:space="0" w:color="auto"/>
            </w:tcBorders>
          </w:tcPr>
          <w:p w:rsidR="00B6333E" w:rsidRPr="00824B2F" w:rsidRDefault="00B6333E" w:rsidP="004D7FC0">
            <w:pPr>
              <w:spacing w:after="0"/>
              <w:rPr>
                <w:rFonts w:asciiTheme="minorEastAsia" w:hAnsiTheme="minorEastAsia"/>
              </w:rPr>
            </w:pPr>
          </w:p>
        </w:tc>
        <w:tc>
          <w:tcPr>
            <w:tcW w:w="1814" w:type="dxa"/>
          </w:tcPr>
          <w:p w:rsidR="00B6333E" w:rsidRPr="00824B2F" w:rsidRDefault="003064EB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演習</w:t>
            </w:r>
            <w:r w:rsidR="004C005F" w:rsidRPr="00824B2F">
              <w:rPr>
                <w:rFonts w:asciiTheme="minorEastAsia" w:hAnsiTheme="minorEastAsia" w:hint="eastAsia"/>
              </w:rPr>
              <w:t>ⅡB</w:t>
            </w:r>
          </w:p>
        </w:tc>
        <w:tc>
          <w:tcPr>
            <w:tcW w:w="1814" w:type="dxa"/>
          </w:tcPr>
          <w:p w:rsidR="004C005F" w:rsidRPr="00824B2F" w:rsidRDefault="003064EB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</w:rPr>
              <w:t>演習</w:t>
            </w:r>
            <w:r w:rsidR="004C005F" w:rsidRPr="00824B2F">
              <w:rPr>
                <w:rFonts w:asciiTheme="minorEastAsia" w:hAnsiTheme="minorEastAsia" w:hint="eastAsia"/>
              </w:rPr>
              <w:t>ⅡC</w:t>
            </w:r>
          </w:p>
          <w:p w:rsidR="00B6333E" w:rsidRPr="00824B2F" w:rsidRDefault="004C005F" w:rsidP="004D7FC0">
            <w:pPr>
              <w:spacing w:after="0"/>
              <w:rPr>
                <w:rFonts w:asciiTheme="minorEastAsia" w:hAnsiTheme="minorEastAsia"/>
              </w:rPr>
            </w:pPr>
            <w:r w:rsidRPr="00824B2F">
              <w:rPr>
                <w:rFonts w:asciiTheme="minorEastAsia" w:hAnsiTheme="minorEastAsia" w:hint="eastAsia"/>
                <w:sz w:val="21"/>
                <w:szCs w:val="21"/>
              </w:rPr>
              <w:t>研究プロジェクト</w:t>
            </w:r>
          </w:p>
        </w:tc>
      </w:tr>
    </w:tbl>
    <w:p w:rsidR="00654D59" w:rsidRDefault="00654D59" w:rsidP="004D7FC0">
      <w:pPr>
        <w:spacing w:after="0"/>
      </w:pPr>
    </w:p>
    <w:p w:rsidR="006457E1" w:rsidRDefault="00654D59" w:rsidP="004D7FC0">
      <w:pPr>
        <w:spacing w:after="0"/>
      </w:pPr>
      <w:r>
        <w:rPr>
          <w:rFonts w:hint="eastAsia"/>
        </w:rPr>
        <w:t>自動登録科目は個人の操作で登録できません。</w:t>
      </w:r>
      <w:r w:rsidR="006457E1">
        <w:rPr>
          <w:rFonts w:hint="eastAsia"/>
        </w:rPr>
        <w:t>休学・留学などの自己都合で自動登録を取り消す場合は</w:t>
      </w:r>
      <w:r w:rsidR="004D5980">
        <w:rPr>
          <w:rFonts w:hint="eastAsia"/>
        </w:rPr>
        <w:t>、</w:t>
      </w:r>
      <w:r w:rsidR="006457E1">
        <w:rPr>
          <w:rFonts w:hint="eastAsia"/>
        </w:rPr>
        <w:t>必ず指導教員に</w:t>
      </w:r>
      <w:r w:rsidR="004D7FC0">
        <w:rPr>
          <w:rFonts w:hint="eastAsia"/>
        </w:rPr>
        <w:t>連絡してください。</w:t>
      </w:r>
    </w:p>
    <w:p w:rsidR="004D7FC0" w:rsidRPr="00556154" w:rsidRDefault="00C85392" w:rsidP="004D7FC0">
      <w:pPr>
        <w:spacing w:after="0"/>
      </w:pPr>
      <w:r w:rsidRPr="00556154">
        <w:rPr>
          <w:rFonts w:hint="eastAsia"/>
        </w:rPr>
        <w:t>連絡を怠った場合はそのまま自動登録されますので</w:t>
      </w:r>
      <w:r w:rsidR="004D7FC0" w:rsidRPr="00556154">
        <w:rPr>
          <w:rFonts w:hint="eastAsia"/>
        </w:rPr>
        <w:t>注意してください。</w:t>
      </w:r>
    </w:p>
    <w:p w:rsidR="004D5980" w:rsidRPr="00B6333E" w:rsidRDefault="004D5980" w:rsidP="004D5980">
      <w:pPr>
        <w:spacing w:after="0"/>
        <w:jc w:val="right"/>
      </w:pPr>
      <w:r>
        <w:rPr>
          <w:rFonts w:hint="eastAsia"/>
        </w:rPr>
        <w:t>以上</w:t>
      </w:r>
    </w:p>
    <w:sectPr w:rsidR="004D5980" w:rsidRPr="00B6333E" w:rsidSect="006457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A3"/>
    <w:rsid w:val="00066E13"/>
    <w:rsid w:val="0009675A"/>
    <w:rsid w:val="00152C12"/>
    <w:rsid w:val="003064EB"/>
    <w:rsid w:val="00372016"/>
    <w:rsid w:val="00387ED6"/>
    <w:rsid w:val="003F7E75"/>
    <w:rsid w:val="00420DC5"/>
    <w:rsid w:val="00465B17"/>
    <w:rsid w:val="004C005F"/>
    <w:rsid w:val="004D5980"/>
    <w:rsid w:val="004D7FC0"/>
    <w:rsid w:val="00556154"/>
    <w:rsid w:val="005E739F"/>
    <w:rsid w:val="006457E1"/>
    <w:rsid w:val="00654D59"/>
    <w:rsid w:val="00676660"/>
    <w:rsid w:val="006B1320"/>
    <w:rsid w:val="00824B2F"/>
    <w:rsid w:val="008F49FC"/>
    <w:rsid w:val="00A052AB"/>
    <w:rsid w:val="00A3123C"/>
    <w:rsid w:val="00A41319"/>
    <w:rsid w:val="00AA1741"/>
    <w:rsid w:val="00AB0FA3"/>
    <w:rsid w:val="00B14FE1"/>
    <w:rsid w:val="00B6333E"/>
    <w:rsid w:val="00BD3BF1"/>
    <w:rsid w:val="00C85392"/>
    <w:rsid w:val="00D62501"/>
    <w:rsid w:val="00EC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C5A6F"/>
  <w15:chartTrackingRefBased/>
  <w15:docId w15:val="{77AFE743-A7D1-437D-ADBE-A680A6DD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4EB"/>
  </w:style>
  <w:style w:type="paragraph" w:styleId="1">
    <w:name w:val="heading 1"/>
    <w:basedOn w:val="a"/>
    <w:next w:val="a"/>
    <w:link w:val="10"/>
    <w:uiPriority w:val="9"/>
    <w:qFormat/>
    <w:rsid w:val="003064E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4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4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4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4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4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4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4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4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64EB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3064EB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a3">
    <w:name w:val="Date"/>
    <w:basedOn w:val="a"/>
    <w:next w:val="a"/>
    <w:link w:val="a4"/>
    <w:uiPriority w:val="99"/>
    <w:semiHidden/>
    <w:unhideWhenUsed/>
    <w:rsid w:val="00AB0FA3"/>
  </w:style>
  <w:style w:type="character" w:customStyle="1" w:styleId="a4">
    <w:name w:val="日付 (文字)"/>
    <w:basedOn w:val="a0"/>
    <w:link w:val="a3"/>
    <w:uiPriority w:val="99"/>
    <w:semiHidden/>
    <w:rsid w:val="00AB0FA3"/>
  </w:style>
  <w:style w:type="table" w:styleId="a5">
    <w:name w:val="Table Grid"/>
    <w:basedOn w:val="a1"/>
    <w:uiPriority w:val="39"/>
    <w:rsid w:val="00B6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semiHidden/>
    <w:rsid w:val="003064EB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064EB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3064E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3064EB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3064E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3064EB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3064EB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6">
    <w:name w:val="caption"/>
    <w:basedOn w:val="a"/>
    <w:next w:val="a"/>
    <w:uiPriority w:val="35"/>
    <w:semiHidden/>
    <w:unhideWhenUsed/>
    <w:qFormat/>
    <w:rsid w:val="003064EB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a7">
    <w:name w:val="Title"/>
    <w:basedOn w:val="a"/>
    <w:next w:val="a"/>
    <w:link w:val="a8"/>
    <w:uiPriority w:val="10"/>
    <w:qFormat/>
    <w:rsid w:val="003064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8">
    <w:name w:val="表題 (文字)"/>
    <w:basedOn w:val="a0"/>
    <w:link w:val="a7"/>
    <w:uiPriority w:val="10"/>
    <w:rsid w:val="003064EB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3064E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a">
    <w:name w:val="副題 (文字)"/>
    <w:basedOn w:val="a0"/>
    <w:link w:val="a9"/>
    <w:uiPriority w:val="11"/>
    <w:rsid w:val="003064EB"/>
    <w:rPr>
      <w:rFonts w:asciiTheme="majorHAnsi" w:eastAsiaTheme="majorEastAsia" w:hAnsiTheme="majorHAnsi" w:cstheme="majorBidi"/>
    </w:rPr>
  </w:style>
  <w:style w:type="character" w:styleId="ab">
    <w:name w:val="Strong"/>
    <w:basedOn w:val="a0"/>
    <w:uiPriority w:val="22"/>
    <w:qFormat/>
    <w:rsid w:val="003064EB"/>
    <w:rPr>
      <w:b/>
      <w:bCs/>
    </w:rPr>
  </w:style>
  <w:style w:type="character" w:styleId="ac">
    <w:name w:val="Emphasis"/>
    <w:basedOn w:val="a0"/>
    <w:uiPriority w:val="20"/>
    <w:qFormat/>
    <w:rsid w:val="003064EB"/>
    <w:rPr>
      <w:i/>
      <w:iCs/>
    </w:rPr>
  </w:style>
  <w:style w:type="paragraph" w:styleId="ad">
    <w:name w:val="No Spacing"/>
    <w:uiPriority w:val="1"/>
    <w:qFormat/>
    <w:rsid w:val="003064EB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3064EB"/>
    <w:pPr>
      <w:spacing w:before="120"/>
      <w:ind w:left="720" w:right="720"/>
      <w:jc w:val="center"/>
    </w:pPr>
    <w:rPr>
      <w:i/>
      <w:iCs/>
    </w:rPr>
  </w:style>
  <w:style w:type="character" w:customStyle="1" w:styleId="af">
    <w:name w:val="引用文 (文字)"/>
    <w:basedOn w:val="a0"/>
    <w:link w:val="ae"/>
    <w:uiPriority w:val="29"/>
    <w:rsid w:val="003064E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3064E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064EB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f0">
    <w:name w:val="Subtle Emphasis"/>
    <w:basedOn w:val="a0"/>
    <w:uiPriority w:val="19"/>
    <w:qFormat/>
    <w:rsid w:val="003064EB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064EB"/>
    <w:rPr>
      <w:b w:val="0"/>
      <w:bCs w:val="0"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3064EB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3064EB"/>
    <w:rPr>
      <w:b/>
      <w:bCs/>
      <w:smallCaps/>
      <w:color w:val="5B9BD5" w:themeColor="accent1"/>
      <w:spacing w:val="5"/>
      <w:u w:val="single"/>
    </w:rPr>
  </w:style>
  <w:style w:type="character" w:styleId="af2">
    <w:name w:val="Book Title"/>
    <w:basedOn w:val="a0"/>
    <w:uiPriority w:val="33"/>
    <w:qFormat/>
    <w:rsid w:val="003064EB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3064EB"/>
    <w:pPr>
      <w:outlineLvl w:val="9"/>
    </w:pPr>
  </w:style>
  <w:style w:type="paragraph" w:styleId="af4">
    <w:name w:val="List Paragraph"/>
    <w:basedOn w:val="a"/>
    <w:uiPriority w:val="34"/>
    <w:qFormat/>
    <w:rsid w:val="003064EB"/>
    <w:pPr>
      <w:ind w:leftChars="400" w:left="840"/>
    </w:pPr>
  </w:style>
  <w:style w:type="paragraph" w:styleId="af5">
    <w:name w:val="Balloon Text"/>
    <w:basedOn w:val="a"/>
    <w:link w:val="af6"/>
    <w:uiPriority w:val="99"/>
    <w:semiHidden/>
    <w:unhideWhenUsed/>
    <w:rsid w:val="00C8539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C85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4FAA1A-0C90-4856-B607-693C3554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南山大学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nanzan</dc:creator>
  <cp:keywords/>
  <dc:description/>
  <cp:lastModifiedBy>jinruiken1</cp:lastModifiedBy>
  <cp:revision>13</cp:revision>
  <cp:lastPrinted>2021-12-20T06:18:00Z</cp:lastPrinted>
  <dcterms:created xsi:type="dcterms:W3CDTF">2021-12-20T06:27:00Z</dcterms:created>
  <dcterms:modified xsi:type="dcterms:W3CDTF">2025-03-07T01:13:00Z</dcterms:modified>
</cp:coreProperties>
</file>